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761"/>
        <w:gridCol w:w="761"/>
        <w:gridCol w:w="761"/>
        <w:gridCol w:w="761"/>
        <w:gridCol w:w="761"/>
        <w:gridCol w:w="908"/>
        <w:gridCol w:w="762"/>
        <w:gridCol w:w="762"/>
        <w:gridCol w:w="762"/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D63426" w:rsidRPr="00D63426" w:rsidTr="00D63426">
        <w:trPr>
          <w:trHeight w:val="3679"/>
        </w:trPr>
        <w:tc>
          <w:tcPr>
            <w:tcW w:w="15388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63426" w:rsidRPr="00D63426" w:rsidRDefault="00D63426" w:rsidP="00D63426">
            <w:pPr>
              <w:jc w:val="center"/>
              <w:rPr>
                <w:rFonts w:ascii="Century Gothic" w:hAnsi="Century Gothic"/>
                <w:sz w:val="120"/>
                <w:szCs w:val="120"/>
                <w:lang w:val="pl-PL"/>
              </w:rPr>
            </w:pPr>
            <w:r w:rsidRPr="00D63426">
              <w:rPr>
                <w:rFonts w:ascii="Century Gothic" w:hAnsi="Century Gothic"/>
                <w:sz w:val="120"/>
                <w:szCs w:val="120"/>
                <w:lang w:val="pl-PL"/>
              </w:rPr>
              <w:t xml:space="preserve">Weź słowo wdzięczności </w:t>
            </w:r>
            <w:r w:rsidRPr="00D63426">
              <w:rPr>
                <w:rFonts w:ascii="Century Gothic" w:hAnsi="Century Gothic"/>
                <w:sz w:val="120"/>
                <w:szCs w:val="120"/>
                <w:lang w:val="pl-PL"/>
              </w:rPr>
              <w:br/>
              <w:t xml:space="preserve">i podaj dalej </w:t>
            </w:r>
            <w:r w:rsidRPr="00D63426">
              <w:rPr>
                <w:rFonts w:ascii="Century Gothic" w:hAnsi="Century Gothic"/>
                <w:sz w:val="120"/>
                <w:szCs w:val="120"/>
              </w:rPr>
              <w:sym w:font="Wingdings" w:char="F04A"/>
            </w:r>
          </w:p>
        </w:tc>
      </w:tr>
      <w:tr w:rsidR="00D63426" w:rsidRPr="00D63426" w:rsidTr="00D63426">
        <w:trPr>
          <w:cantSplit/>
          <w:trHeight w:val="6646"/>
        </w:trPr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ind w:left="113" w:right="113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 xml:space="preserve">Dziękuję za Twoje </w:t>
            </w: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ciekawe pomysły.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ind w:left="113" w:right="113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to, że jesteś osobą bardzo pracowitą.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dokładność.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wiedzę, którą dzielisz się z innymi.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to, że potrafisz rozwiązywać problemy.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pracowitość.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to, że przebywanie w Twoim towarzystwie sprawia mi radość.</w:t>
            </w:r>
          </w:p>
          <w:p w:rsidR="00D63426" w:rsidRPr="00D63426" w:rsidRDefault="00D63426" w:rsidP="00D63426">
            <w:pPr>
              <w:widowControl w:val="0"/>
              <w:jc w:val="center"/>
              <w:rPr>
                <w:rFonts w:ascii="Calibri" w:hAnsi="Calibri"/>
                <w:sz w:val="28"/>
                <w:szCs w:val="20"/>
                <w:lang w:val="pl-PL"/>
              </w:rPr>
            </w:pPr>
          </w:p>
          <w:p w:rsidR="00D63426" w:rsidRPr="00D63426" w:rsidRDefault="00D63426" w:rsidP="00D63426">
            <w:pPr>
              <w:ind w:left="113" w:right="113"/>
              <w:jc w:val="center"/>
              <w:rPr>
                <w:sz w:val="28"/>
                <w:szCs w:val="20"/>
                <w:lang w:val="pl-PL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pomoc.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otwartość.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Ci za radość, którą dajesz</w:t>
            </w: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to, że potrafisz mnie słuchać.</w:t>
            </w:r>
          </w:p>
        </w:tc>
        <w:tc>
          <w:tcPr>
            <w:tcW w:w="769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to, że dajesz mi inspirację.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miłość.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Ci za to, że można Ci zaufać.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Twoje wsparcie.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Twoje wskazówki.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kreatywność.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energię.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 xml:space="preserve">Dziękuję za wspólną pracę </w:t>
            </w: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z Tobą.</w:t>
            </w:r>
          </w:p>
        </w:tc>
        <w:tc>
          <w:tcPr>
            <w:tcW w:w="770" w:type="dxa"/>
            <w:tcBorders>
              <w:top w:val="doub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extDirection w:val="btLr"/>
            <w:vAlign w:val="center"/>
          </w:tcPr>
          <w:p w:rsidR="00D63426" w:rsidRPr="00D63426" w:rsidRDefault="00D63426" w:rsidP="00D63426">
            <w:pPr>
              <w:widowControl w:val="0"/>
              <w:jc w:val="center"/>
              <w:rPr>
                <w:rFonts w:ascii="Century Gothic" w:hAnsi="Century Gothic"/>
                <w:sz w:val="28"/>
                <w:szCs w:val="20"/>
                <w:lang w:val="pl-PL"/>
              </w:rPr>
            </w:pPr>
            <w:r w:rsidRPr="00D63426">
              <w:rPr>
                <w:rFonts w:ascii="Century Gothic" w:hAnsi="Century Gothic"/>
                <w:sz w:val="28"/>
                <w:szCs w:val="20"/>
                <w:lang w:val="pl-PL"/>
              </w:rPr>
              <w:t>Dziękuję za Twoją dobroć.</w:t>
            </w:r>
          </w:p>
        </w:tc>
        <w:bookmarkStart w:id="0" w:name="_GoBack"/>
        <w:bookmarkEnd w:id="0"/>
      </w:tr>
    </w:tbl>
    <w:p w:rsidR="00541212" w:rsidRPr="00D63426" w:rsidRDefault="00541212">
      <w:pPr>
        <w:rPr>
          <w:sz w:val="2"/>
          <w:szCs w:val="2"/>
          <w:lang w:val="pl-PL"/>
        </w:rPr>
      </w:pPr>
    </w:p>
    <w:sectPr w:rsidR="00541212" w:rsidRPr="00D63426" w:rsidSect="00D63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6"/>
    <w:rsid w:val="00541212"/>
    <w:rsid w:val="00D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1510-F5EC-4AB1-8BD1-D701503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1</cp:revision>
  <dcterms:created xsi:type="dcterms:W3CDTF">2017-04-19T06:32:00Z</dcterms:created>
  <dcterms:modified xsi:type="dcterms:W3CDTF">2017-04-19T06:42:00Z</dcterms:modified>
</cp:coreProperties>
</file>